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A64" w:rsidRDefault="00D51A64" w:rsidP="00D51A64">
      <w:pPr>
        <w:ind w:firstLineChars="445" w:firstLine="1430"/>
        <w:rPr>
          <w:rFonts w:ascii="Times New Roman" w:hAnsi="Times New Roman"/>
        </w:rPr>
      </w:pPr>
      <w:r>
        <w:rPr>
          <w:rFonts w:ascii="黑体" w:eastAsia="黑体" w:hAnsi="黑体" w:hint="eastAsia"/>
          <w:b/>
          <w:sz w:val="32"/>
          <w:szCs w:val="30"/>
        </w:rPr>
        <w:t xml:space="preserve">                           </w:t>
      </w:r>
      <w:r>
        <w:rPr>
          <w:rFonts w:ascii="宋体" w:hAnsi="宋体" w:hint="eastAsia"/>
          <w:b/>
          <w:bCs/>
          <w:sz w:val="28"/>
          <w:szCs w:val="28"/>
        </w:rPr>
        <w:t>纳税人减免税备案登记表</w:t>
      </w:r>
    </w:p>
    <w:tbl>
      <w:tblPr>
        <w:tblW w:w="5000" w:type="pct"/>
        <w:tblCellMar>
          <w:left w:w="0" w:type="dxa"/>
          <w:right w:w="0" w:type="dxa"/>
        </w:tblCellMar>
        <w:tblLook w:val="0000"/>
      </w:tblPr>
      <w:tblGrid>
        <w:gridCol w:w="1324"/>
        <w:gridCol w:w="405"/>
        <w:gridCol w:w="1219"/>
        <w:gridCol w:w="1216"/>
        <w:gridCol w:w="1523"/>
        <w:gridCol w:w="1422"/>
        <w:gridCol w:w="1827"/>
        <w:gridCol w:w="1520"/>
        <w:gridCol w:w="1520"/>
        <w:gridCol w:w="2100"/>
      </w:tblGrid>
      <w:tr w:rsidR="00D51A64" w:rsidTr="00FC51C4">
        <w:trPr>
          <w:cantSplit/>
          <w:trHeight w:val="253"/>
        </w:trPr>
        <w:tc>
          <w:tcPr>
            <w:tcW w:w="613" w:type="pct"/>
            <w:gridSpan w:val="2"/>
            <w:tcBorders>
              <w:top w:val="single" w:sz="8" w:space="0" w:color="auto"/>
              <w:left w:val="single" w:sz="8" w:space="0" w:color="auto"/>
              <w:bottom w:val="single" w:sz="8" w:space="0" w:color="auto"/>
              <w:right w:val="single" w:sz="8" w:space="0" w:color="auto"/>
            </w:tcBorders>
          </w:tcPr>
          <w:p w:rsidR="00D51A64" w:rsidRDefault="00D51A64" w:rsidP="00FC51C4">
            <w:pPr>
              <w:pStyle w:val="1"/>
              <w:spacing w:line="360" w:lineRule="atLeast"/>
              <w:rPr>
                <w:rFonts w:ascii="Times New Roman" w:hAnsi="Times New Roman"/>
                <w:szCs w:val="21"/>
              </w:rPr>
            </w:pPr>
            <w:r>
              <w:rPr>
                <w:rFonts w:ascii="宋体" w:hAnsi="宋体" w:hint="eastAsia"/>
              </w:rPr>
              <w:t>纳税人识别号</w:t>
            </w:r>
          </w:p>
        </w:tc>
        <w:tc>
          <w:tcPr>
            <w:tcW w:w="191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64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D51A64" w:rsidRDefault="00D51A64" w:rsidP="00FC51C4">
            <w:pPr>
              <w:pStyle w:val="1"/>
              <w:spacing w:line="360" w:lineRule="atLeast"/>
              <w:rPr>
                <w:rFonts w:ascii="Times New Roman" w:hAnsi="Times New Roman"/>
                <w:szCs w:val="21"/>
              </w:rPr>
            </w:pPr>
            <w:r>
              <w:rPr>
                <w:rFonts w:ascii="宋体" w:hAnsi="宋体" w:hint="eastAsia"/>
              </w:rPr>
              <w:t>纳税人名称</w:t>
            </w:r>
          </w:p>
        </w:tc>
        <w:tc>
          <w:tcPr>
            <w:tcW w:w="182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D51A64" w:rsidRDefault="00D51A64" w:rsidP="00FC51C4">
            <w:pPr>
              <w:pStyle w:val="1"/>
              <w:spacing w:line="360" w:lineRule="atLeast"/>
              <w:rPr>
                <w:rFonts w:ascii="Times New Roman" w:hAnsi="Times New Roman"/>
                <w:szCs w:val="21"/>
              </w:rPr>
            </w:pPr>
            <w:r>
              <w:rPr>
                <w:rFonts w:ascii="宋体" w:hAnsi="宋体" w:hint="eastAsia"/>
              </w:rPr>
              <w:t> </w:t>
            </w:r>
          </w:p>
        </w:tc>
      </w:tr>
      <w:tr w:rsidR="00D51A64" w:rsidTr="00FC51C4">
        <w:trPr>
          <w:cantSplit/>
          <w:trHeight w:val="253"/>
        </w:trPr>
        <w:tc>
          <w:tcPr>
            <w:tcW w:w="252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D51A64" w:rsidRDefault="00D51A64" w:rsidP="00FC51C4">
            <w:pPr>
              <w:pStyle w:val="1"/>
              <w:spacing w:line="360" w:lineRule="atLeast"/>
              <w:jc w:val="center"/>
              <w:rPr>
                <w:rFonts w:ascii="Times New Roman" w:hAnsi="Times New Roman"/>
                <w:szCs w:val="21"/>
              </w:rPr>
            </w:pPr>
            <w:r>
              <w:rPr>
                <w:rFonts w:ascii="宋体" w:hAnsi="宋体" w:hint="eastAsia"/>
              </w:rPr>
              <w:t>以下由纳税人填写</w:t>
            </w:r>
          </w:p>
        </w:tc>
        <w:tc>
          <w:tcPr>
            <w:tcW w:w="2475" w:type="pct"/>
            <w:gridSpan w:val="4"/>
            <w:tcBorders>
              <w:top w:val="nil"/>
              <w:left w:val="nil"/>
              <w:bottom w:val="single" w:sz="8" w:space="0" w:color="auto"/>
              <w:right w:val="single" w:sz="8" w:space="0" w:color="auto"/>
            </w:tcBorders>
            <w:tcMar>
              <w:top w:w="0" w:type="dxa"/>
              <w:left w:w="108" w:type="dxa"/>
              <w:bottom w:w="0" w:type="dxa"/>
              <w:right w:w="108" w:type="dxa"/>
            </w:tcMar>
          </w:tcPr>
          <w:p w:rsidR="00D51A64" w:rsidRDefault="00D51A64" w:rsidP="00FC51C4">
            <w:pPr>
              <w:pStyle w:val="1"/>
              <w:spacing w:line="360" w:lineRule="atLeast"/>
              <w:jc w:val="center"/>
              <w:rPr>
                <w:rFonts w:ascii="Times New Roman" w:hAnsi="Times New Roman"/>
                <w:szCs w:val="21"/>
              </w:rPr>
            </w:pPr>
            <w:r>
              <w:rPr>
                <w:rFonts w:ascii="宋体" w:hAnsi="宋体" w:hint="eastAsia"/>
              </w:rPr>
              <w:t>以下由税务机关填写</w:t>
            </w:r>
          </w:p>
        </w:tc>
      </w:tr>
      <w:tr w:rsidR="00D51A64" w:rsidTr="00FC51C4">
        <w:trPr>
          <w:cantSplit/>
          <w:trHeight w:val="257"/>
        </w:trPr>
        <w:tc>
          <w:tcPr>
            <w:tcW w:w="470" w:type="pct"/>
            <w:tcBorders>
              <w:top w:val="nil"/>
              <w:left w:val="single" w:sz="8" w:space="0" w:color="auto"/>
              <w:bottom w:val="single" w:sz="8" w:space="0" w:color="auto"/>
              <w:right w:val="single" w:sz="8" w:space="0" w:color="auto"/>
            </w:tcBorders>
            <w:vAlign w:val="center"/>
          </w:tcPr>
          <w:p w:rsidR="00D51A64" w:rsidRDefault="00D51A64" w:rsidP="00FC51C4">
            <w:pPr>
              <w:pStyle w:val="1"/>
              <w:spacing w:line="360" w:lineRule="atLeast"/>
              <w:rPr>
                <w:rFonts w:ascii="Times New Roman" w:hAnsi="Times New Roman"/>
                <w:szCs w:val="21"/>
              </w:rPr>
            </w:pPr>
            <w:r>
              <w:rPr>
                <w:rFonts w:ascii="宋体" w:hAnsi="宋体" w:hint="eastAsia"/>
              </w:rPr>
              <w:t>税（费）种</w:t>
            </w:r>
          </w:p>
        </w:tc>
        <w:tc>
          <w:tcPr>
            <w:tcW w:w="577" w:type="pct"/>
            <w:gridSpan w:val="2"/>
            <w:tcBorders>
              <w:top w:val="nil"/>
              <w:left w:val="nil"/>
              <w:bottom w:val="single" w:sz="8" w:space="0" w:color="auto"/>
              <w:right w:val="single" w:sz="8" w:space="0" w:color="auto"/>
            </w:tcBorders>
            <w:vAlign w:val="center"/>
          </w:tcPr>
          <w:p w:rsidR="00D51A64" w:rsidRDefault="00D51A64" w:rsidP="00FC51C4">
            <w:pPr>
              <w:pStyle w:val="1"/>
              <w:spacing w:line="360" w:lineRule="atLeast"/>
              <w:jc w:val="center"/>
              <w:rPr>
                <w:rFonts w:ascii="Times New Roman" w:hAnsi="Times New Roman"/>
                <w:szCs w:val="21"/>
              </w:rPr>
            </w:pPr>
            <w:r>
              <w:rPr>
                <w:rFonts w:ascii="宋体" w:hAnsi="宋体" w:hint="eastAsia"/>
              </w:rPr>
              <w:t>减免政策依据</w:t>
            </w:r>
          </w:p>
        </w:tc>
        <w:tc>
          <w:tcPr>
            <w:tcW w:w="432"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jc w:val="center"/>
              <w:rPr>
                <w:rFonts w:ascii="Times New Roman" w:hAnsi="Times New Roman"/>
                <w:szCs w:val="21"/>
              </w:rPr>
            </w:pPr>
            <w:r>
              <w:rPr>
                <w:rFonts w:ascii="宋体" w:hAnsi="宋体" w:hint="eastAsia"/>
              </w:rPr>
              <w:t>减免项目</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jc w:val="center"/>
              <w:rPr>
                <w:rFonts w:ascii="Times New Roman" w:hAnsi="Times New Roman"/>
                <w:szCs w:val="21"/>
              </w:rPr>
            </w:pPr>
            <w:r>
              <w:rPr>
                <w:rFonts w:ascii="宋体" w:hAnsi="宋体" w:hint="eastAsia"/>
              </w:rPr>
              <w:t>减免期限起</w:t>
            </w:r>
          </w:p>
        </w:tc>
        <w:tc>
          <w:tcPr>
            <w:tcW w:w="505"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jc w:val="center"/>
              <w:rPr>
                <w:rFonts w:ascii="Times New Roman" w:hAnsi="Times New Roman"/>
                <w:szCs w:val="21"/>
              </w:rPr>
            </w:pPr>
            <w:r>
              <w:rPr>
                <w:rFonts w:ascii="宋体" w:hAnsi="宋体" w:hint="eastAsia"/>
              </w:rPr>
              <w:t>减免期限止</w:t>
            </w:r>
          </w:p>
        </w:tc>
        <w:tc>
          <w:tcPr>
            <w:tcW w:w="649"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jc w:val="center"/>
              <w:rPr>
                <w:rFonts w:ascii="Times New Roman" w:hAnsi="Times New Roman"/>
                <w:szCs w:val="21"/>
              </w:rPr>
            </w:pPr>
            <w:r>
              <w:rPr>
                <w:rFonts w:ascii="宋体" w:hAnsi="宋体" w:hint="eastAsia"/>
              </w:rPr>
              <w:t>减免性质代码及名称</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jc w:val="center"/>
              <w:rPr>
                <w:rFonts w:ascii="Times New Roman" w:hAnsi="Times New Roman"/>
                <w:szCs w:val="21"/>
              </w:rPr>
            </w:pPr>
            <w:r>
              <w:rPr>
                <w:rFonts w:ascii="宋体" w:hAnsi="宋体" w:hint="eastAsia"/>
              </w:rPr>
              <w:t>优惠事项代码及名称</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jc w:val="center"/>
              <w:rPr>
                <w:rFonts w:ascii="Times New Roman" w:hAnsi="Times New Roman"/>
                <w:szCs w:val="21"/>
              </w:rPr>
            </w:pPr>
            <w:r>
              <w:rPr>
                <w:rFonts w:ascii="宋体" w:hAnsi="宋体" w:hint="eastAsia"/>
              </w:rPr>
              <w:t>减免方式代码及名称</w:t>
            </w:r>
          </w:p>
        </w:tc>
        <w:tc>
          <w:tcPr>
            <w:tcW w:w="746"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jc w:val="center"/>
              <w:rPr>
                <w:rFonts w:ascii="Times New Roman" w:hAnsi="Times New Roman"/>
                <w:szCs w:val="21"/>
              </w:rPr>
            </w:pPr>
            <w:r>
              <w:rPr>
                <w:rFonts w:ascii="宋体" w:hAnsi="宋体" w:hint="eastAsia"/>
              </w:rPr>
              <w:t>减免申报填报类型代码及名称</w:t>
            </w:r>
          </w:p>
        </w:tc>
      </w:tr>
      <w:tr w:rsidR="00D51A64" w:rsidTr="00FC51C4">
        <w:trPr>
          <w:cantSplit/>
          <w:trHeight w:val="365"/>
        </w:trPr>
        <w:tc>
          <w:tcPr>
            <w:tcW w:w="470" w:type="pct"/>
            <w:tcBorders>
              <w:top w:val="nil"/>
              <w:left w:val="single" w:sz="8" w:space="0" w:color="auto"/>
              <w:bottom w:val="single" w:sz="8" w:space="0" w:color="auto"/>
              <w:right w:val="single" w:sz="8" w:space="0" w:color="auto"/>
            </w:tcBorders>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77" w:type="pct"/>
            <w:gridSpan w:val="2"/>
            <w:tcBorders>
              <w:top w:val="nil"/>
              <w:left w:val="nil"/>
              <w:bottom w:val="single" w:sz="8" w:space="0" w:color="auto"/>
              <w:right w:val="single" w:sz="8" w:space="0" w:color="auto"/>
            </w:tcBorders>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432"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05"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746"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r>
      <w:tr w:rsidR="00D51A64" w:rsidTr="00FC51C4">
        <w:trPr>
          <w:cantSplit/>
          <w:trHeight w:val="345"/>
        </w:trPr>
        <w:tc>
          <w:tcPr>
            <w:tcW w:w="470" w:type="pct"/>
            <w:tcBorders>
              <w:top w:val="nil"/>
              <w:left w:val="single" w:sz="8" w:space="0" w:color="auto"/>
              <w:bottom w:val="single" w:sz="8" w:space="0" w:color="auto"/>
              <w:right w:val="single" w:sz="8" w:space="0" w:color="auto"/>
            </w:tcBorders>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77" w:type="pct"/>
            <w:gridSpan w:val="2"/>
            <w:tcBorders>
              <w:top w:val="nil"/>
              <w:left w:val="nil"/>
              <w:bottom w:val="single" w:sz="8" w:space="0" w:color="auto"/>
              <w:right w:val="single" w:sz="8" w:space="0" w:color="auto"/>
            </w:tcBorders>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432"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05"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746"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r>
      <w:tr w:rsidR="00D51A64" w:rsidTr="00FC51C4">
        <w:trPr>
          <w:cantSplit/>
          <w:trHeight w:val="345"/>
        </w:trPr>
        <w:tc>
          <w:tcPr>
            <w:tcW w:w="470" w:type="pct"/>
            <w:tcBorders>
              <w:top w:val="nil"/>
              <w:left w:val="single" w:sz="8" w:space="0" w:color="auto"/>
              <w:bottom w:val="single" w:sz="8" w:space="0" w:color="auto"/>
              <w:right w:val="single" w:sz="8" w:space="0" w:color="auto"/>
            </w:tcBorders>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77" w:type="pct"/>
            <w:gridSpan w:val="2"/>
            <w:tcBorders>
              <w:top w:val="nil"/>
              <w:left w:val="nil"/>
              <w:bottom w:val="single" w:sz="8" w:space="0" w:color="auto"/>
              <w:right w:val="single" w:sz="8" w:space="0" w:color="auto"/>
            </w:tcBorders>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432"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05"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746"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r>
      <w:tr w:rsidR="00D51A64" w:rsidTr="00FC51C4">
        <w:trPr>
          <w:cantSplit/>
          <w:trHeight w:val="345"/>
        </w:trPr>
        <w:tc>
          <w:tcPr>
            <w:tcW w:w="470" w:type="pct"/>
            <w:tcBorders>
              <w:top w:val="nil"/>
              <w:left w:val="single" w:sz="8" w:space="0" w:color="auto"/>
              <w:bottom w:val="single" w:sz="8" w:space="0" w:color="auto"/>
              <w:right w:val="single" w:sz="8" w:space="0" w:color="auto"/>
            </w:tcBorders>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77" w:type="pct"/>
            <w:gridSpan w:val="2"/>
            <w:tcBorders>
              <w:top w:val="nil"/>
              <w:left w:val="nil"/>
              <w:bottom w:val="single" w:sz="8" w:space="0" w:color="auto"/>
              <w:right w:val="single" w:sz="8" w:space="0" w:color="auto"/>
            </w:tcBorders>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432"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05"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746"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r>
      <w:tr w:rsidR="00D51A64" w:rsidTr="00FC51C4">
        <w:trPr>
          <w:cantSplit/>
          <w:trHeight w:val="345"/>
        </w:trPr>
        <w:tc>
          <w:tcPr>
            <w:tcW w:w="470" w:type="pct"/>
            <w:tcBorders>
              <w:top w:val="nil"/>
              <w:left w:val="single" w:sz="8" w:space="0" w:color="auto"/>
              <w:bottom w:val="single" w:sz="8" w:space="0" w:color="auto"/>
              <w:right w:val="single" w:sz="8" w:space="0" w:color="auto"/>
            </w:tcBorders>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77" w:type="pct"/>
            <w:gridSpan w:val="2"/>
            <w:tcBorders>
              <w:top w:val="nil"/>
              <w:left w:val="nil"/>
              <w:bottom w:val="single" w:sz="8" w:space="0" w:color="auto"/>
              <w:right w:val="single" w:sz="8" w:space="0" w:color="auto"/>
            </w:tcBorders>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432"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05"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746"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r>
      <w:tr w:rsidR="00D51A64" w:rsidTr="00FC51C4">
        <w:trPr>
          <w:cantSplit/>
          <w:trHeight w:val="345"/>
        </w:trPr>
        <w:tc>
          <w:tcPr>
            <w:tcW w:w="470" w:type="pct"/>
            <w:tcBorders>
              <w:top w:val="nil"/>
              <w:left w:val="single" w:sz="8" w:space="0" w:color="auto"/>
              <w:bottom w:val="single" w:sz="8" w:space="0" w:color="auto"/>
              <w:right w:val="single" w:sz="8" w:space="0" w:color="auto"/>
            </w:tcBorders>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77" w:type="pct"/>
            <w:gridSpan w:val="2"/>
            <w:tcBorders>
              <w:top w:val="nil"/>
              <w:left w:val="nil"/>
              <w:bottom w:val="single" w:sz="8" w:space="0" w:color="auto"/>
              <w:right w:val="single" w:sz="8" w:space="0" w:color="auto"/>
            </w:tcBorders>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432"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05"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746"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r>
      <w:tr w:rsidR="00D51A64" w:rsidTr="00FC51C4">
        <w:trPr>
          <w:cantSplit/>
          <w:trHeight w:val="345"/>
        </w:trPr>
        <w:tc>
          <w:tcPr>
            <w:tcW w:w="470" w:type="pct"/>
            <w:tcBorders>
              <w:top w:val="nil"/>
              <w:left w:val="single" w:sz="8" w:space="0" w:color="auto"/>
              <w:bottom w:val="single" w:sz="8" w:space="0" w:color="auto"/>
              <w:right w:val="single" w:sz="8" w:space="0" w:color="auto"/>
            </w:tcBorders>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77" w:type="pct"/>
            <w:gridSpan w:val="2"/>
            <w:tcBorders>
              <w:top w:val="nil"/>
              <w:left w:val="nil"/>
              <w:bottom w:val="single" w:sz="8" w:space="0" w:color="auto"/>
              <w:right w:val="single" w:sz="8" w:space="0" w:color="auto"/>
            </w:tcBorders>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432"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05"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c>
          <w:tcPr>
            <w:tcW w:w="746" w:type="pc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rPr>
                <w:rFonts w:ascii="Times New Roman" w:hAnsi="Times New Roman"/>
                <w:szCs w:val="21"/>
              </w:rPr>
            </w:pPr>
            <w:r>
              <w:rPr>
                <w:rFonts w:ascii="宋体" w:hAnsi="宋体" w:hint="eastAsia"/>
              </w:rPr>
              <w:t> </w:t>
            </w:r>
          </w:p>
        </w:tc>
      </w:tr>
      <w:tr w:rsidR="00D51A64" w:rsidTr="00D51A64">
        <w:trPr>
          <w:cantSplit/>
          <w:trHeight w:val="1822"/>
        </w:trPr>
        <w:tc>
          <w:tcPr>
            <w:tcW w:w="252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D51A64" w:rsidRDefault="00D51A64" w:rsidP="00FC51C4">
            <w:pPr>
              <w:pStyle w:val="1"/>
              <w:spacing w:line="360" w:lineRule="atLeast"/>
              <w:rPr>
                <w:rFonts w:ascii="Times New Roman" w:hAnsi="Times New Roman"/>
                <w:szCs w:val="21"/>
              </w:rPr>
            </w:pPr>
            <w:r>
              <w:rPr>
                <w:rFonts w:ascii="宋体" w:hAnsi="宋体" w:hint="eastAsia"/>
              </w:rPr>
              <w:t>附报资料：</w:t>
            </w:r>
          </w:p>
        </w:tc>
        <w:tc>
          <w:tcPr>
            <w:tcW w:w="2475" w:type="pct"/>
            <w:gridSpan w:val="4"/>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D51A64" w:rsidRDefault="00D51A64" w:rsidP="00FC51C4">
            <w:pPr>
              <w:pStyle w:val="1"/>
              <w:spacing w:line="360" w:lineRule="atLeast"/>
              <w:ind w:right="1200"/>
              <w:rPr>
                <w:rFonts w:ascii="Times New Roman" w:hAnsi="Times New Roman"/>
              </w:rPr>
            </w:pPr>
            <w:r>
              <w:rPr>
                <w:rFonts w:ascii="宋体" w:hAnsi="宋体" w:hint="eastAsia"/>
              </w:rPr>
              <w:t>  </w:t>
            </w:r>
          </w:p>
          <w:p w:rsidR="00D51A64" w:rsidRDefault="00D51A64" w:rsidP="00FC51C4">
            <w:pPr>
              <w:pStyle w:val="1"/>
              <w:spacing w:line="360" w:lineRule="atLeast"/>
              <w:ind w:right="1200"/>
              <w:rPr>
                <w:rFonts w:ascii="Times New Roman" w:hAnsi="Times New Roman"/>
              </w:rPr>
            </w:pPr>
            <w:r>
              <w:rPr>
                <w:rFonts w:ascii="宋体" w:hAnsi="宋体" w:hint="eastAsia"/>
              </w:rPr>
              <w:t> </w:t>
            </w:r>
          </w:p>
          <w:p w:rsidR="00D51A64" w:rsidRDefault="00D51A64" w:rsidP="00FC51C4">
            <w:pPr>
              <w:pStyle w:val="1"/>
              <w:spacing w:line="360" w:lineRule="atLeast"/>
              <w:ind w:right="1200"/>
              <w:rPr>
                <w:rFonts w:ascii="Times New Roman" w:hAnsi="Times New Roman"/>
              </w:rPr>
            </w:pPr>
            <w:r>
              <w:rPr>
                <w:rFonts w:ascii="宋体" w:hAnsi="宋体" w:hint="eastAsia"/>
              </w:rPr>
              <w:t> </w:t>
            </w:r>
          </w:p>
          <w:p w:rsidR="00D51A64" w:rsidRDefault="00D51A64" w:rsidP="00D51A64">
            <w:pPr>
              <w:pStyle w:val="1"/>
              <w:spacing w:line="360" w:lineRule="atLeast"/>
              <w:ind w:right="66"/>
              <w:rPr>
                <w:rFonts w:ascii="宋体" w:hAnsi="宋体"/>
              </w:rPr>
            </w:pPr>
            <w:r>
              <w:rPr>
                <w:rFonts w:ascii="宋体" w:hAnsi="宋体" w:hint="eastAsia"/>
              </w:rPr>
              <w:t>受理税务机关（章）：                 受理人（签章）： </w:t>
            </w:r>
          </w:p>
          <w:p w:rsidR="00D51A64" w:rsidRDefault="00D51A64" w:rsidP="00D51A64">
            <w:pPr>
              <w:pStyle w:val="1"/>
              <w:spacing w:line="360" w:lineRule="atLeast"/>
              <w:ind w:right="66"/>
              <w:rPr>
                <w:rFonts w:ascii="宋体" w:hAnsi="宋体"/>
              </w:rPr>
            </w:pPr>
            <w:r>
              <w:rPr>
                <w:rFonts w:ascii="宋体" w:hAnsi="宋体" w:hint="eastAsia"/>
              </w:rPr>
              <w:t xml:space="preserve">      </w:t>
            </w:r>
          </w:p>
          <w:p w:rsidR="00D51A64" w:rsidRDefault="00D51A64" w:rsidP="00D51A64">
            <w:pPr>
              <w:pStyle w:val="1"/>
              <w:spacing w:line="360" w:lineRule="atLeast"/>
              <w:ind w:right="66" w:firstLineChars="1800" w:firstLine="3780"/>
              <w:rPr>
                <w:rFonts w:ascii="宋体" w:hAnsi="宋体"/>
              </w:rPr>
            </w:pPr>
          </w:p>
          <w:p w:rsidR="00D51A64" w:rsidRDefault="00D51A64" w:rsidP="00D51A64">
            <w:pPr>
              <w:pStyle w:val="1"/>
              <w:spacing w:line="360" w:lineRule="atLeast"/>
              <w:ind w:right="66" w:firstLineChars="1950" w:firstLine="4095"/>
              <w:rPr>
                <w:rFonts w:ascii="Times New Roman" w:hAnsi="Times New Roman"/>
                <w:szCs w:val="21"/>
              </w:rPr>
            </w:pPr>
            <w:r>
              <w:rPr>
                <w:rFonts w:ascii="宋体" w:hAnsi="宋体" w:hint="eastAsia"/>
              </w:rPr>
              <w:t xml:space="preserve">年  月  日   </w:t>
            </w:r>
          </w:p>
        </w:tc>
      </w:tr>
      <w:tr w:rsidR="00D51A64" w:rsidTr="00D51A64">
        <w:trPr>
          <w:cantSplit/>
          <w:trHeight w:val="888"/>
        </w:trPr>
        <w:tc>
          <w:tcPr>
            <w:tcW w:w="252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51A64" w:rsidRDefault="00D51A64" w:rsidP="00D51A64">
            <w:pPr>
              <w:pStyle w:val="1"/>
              <w:spacing w:line="360" w:lineRule="atLeast"/>
              <w:ind w:right="900"/>
              <w:rPr>
                <w:rFonts w:ascii="宋体" w:hAnsi="宋体"/>
              </w:rPr>
            </w:pPr>
            <w:r>
              <w:rPr>
                <w:rFonts w:ascii="宋体" w:hAnsi="宋体" w:hint="eastAsia"/>
              </w:rPr>
              <w:t>纳税人（签章）：       法定代表人（负责人）：       经办人：</w:t>
            </w:r>
          </w:p>
          <w:p w:rsidR="00D51A64" w:rsidRDefault="00D51A64" w:rsidP="00D51A64">
            <w:pPr>
              <w:pStyle w:val="1"/>
              <w:spacing w:line="360" w:lineRule="atLeast"/>
              <w:ind w:right="900"/>
              <w:rPr>
                <w:rFonts w:ascii="宋体" w:hAnsi="宋体"/>
              </w:rPr>
            </w:pPr>
          </w:p>
          <w:p w:rsidR="00D51A64" w:rsidRDefault="00D51A64" w:rsidP="00D51A64">
            <w:pPr>
              <w:pStyle w:val="1"/>
              <w:spacing w:line="360" w:lineRule="atLeast"/>
              <w:ind w:right="900"/>
              <w:rPr>
                <w:rFonts w:ascii="Times New Roman" w:hAnsi="Times New Roman"/>
                <w:szCs w:val="21"/>
              </w:rPr>
            </w:pPr>
            <w:r>
              <w:rPr>
                <w:rFonts w:ascii="宋体" w:hAnsi="宋体" w:hint="eastAsia"/>
              </w:rPr>
              <w:t>                             年  月   日</w:t>
            </w:r>
          </w:p>
        </w:tc>
        <w:tc>
          <w:tcPr>
            <w:tcW w:w="2475" w:type="pct"/>
            <w:gridSpan w:val="4"/>
            <w:vMerge/>
            <w:tcBorders>
              <w:top w:val="nil"/>
              <w:left w:val="nil"/>
              <w:bottom w:val="single" w:sz="8" w:space="0" w:color="auto"/>
              <w:right w:val="single" w:sz="8" w:space="0" w:color="auto"/>
            </w:tcBorders>
            <w:vAlign w:val="center"/>
          </w:tcPr>
          <w:p w:rsidR="00D51A64" w:rsidRDefault="00D51A64" w:rsidP="00FC51C4">
            <w:pPr>
              <w:pStyle w:val="1"/>
              <w:jc w:val="left"/>
              <w:rPr>
                <w:rFonts w:ascii="Times New Roman" w:hAnsi="Times New Roman"/>
                <w:szCs w:val="21"/>
              </w:rPr>
            </w:pPr>
          </w:p>
        </w:tc>
      </w:tr>
      <w:tr w:rsidR="00D51A64" w:rsidTr="00FC51C4">
        <w:tc>
          <w:tcPr>
            <w:tcW w:w="470" w:type="pct"/>
            <w:tcBorders>
              <w:top w:val="nil"/>
              <w:left w:val="nil"/>
              <w:bottom w:val="nil"/>
              <w:right w:val="nil"/>
            </w:tcBorders>
            <w:vAlign w:val="center"/>
          </w:tcPr>
          <w:p w:rsidR="00D51A64" w:rsidRDefault="00D51A64" w:rsidP="00FC51C4">
            <w:pPr>
              <w:pStyle w:val="1"/>
              <w:jc w:val="left"/>
              <w:rPr>
                <w:rFonts w:ascii="宋体" w:hAnsi="宋体" w:cs="宋体"/>
                <w:sz w:val="24"/>
              </w:rPr>
            </w:pPr>
          </w:p>
        </w:tc>
        <w:tc>
          <w:tcPr>
            <w:tcW w:w="144" w:type="pct"/>
            <w:tcBorders>
              <w:top w:val="nil"/>
              <w:left w:val="nil"/>
              <w:bottom w:val="nil"/>
              <w:right w:val="nil"/>
            </w:tcBorders>
            <w:vAlign w:val="center"/>
          </w:tcPr>
          <w:p w:rsidR="00D51A64" w:rsidRDefault="00D51A64" w:rsidP="00FC51C4">
            <w:pPr>
              <w:pStyle w:val="1"/>
              <w:jc w:val="left"/>
              <w:rPr>
                <w:rFonts w:ascii="宋体" w:hAnsi="宋体" w:cs="宋体"/>
                <w:sz w:val="24"/>
              </w:rPr>
            </w:pPr>
          </w:p>
        </w:tc>
        <w:tc>
          <w:tcPr>
            <w:tcW w:w="433" w:type="pct"/>
            <w:tcBorders>
              <w:top w:val="nil"/>
              <w:left w:val="nil"/>
              <w:bottom w:val="nil"/>
              <w:right w:val="nil"/>
            </w:tcBorders>
            <w:vAlign w:val="center"/>
          </w:tcPr>
          <w:p w:rsidR="00D51A64" w:rsidRDefault="00D51A64" w:rsidP="00FC51C4">
            <w:pPr>
              <w:pStyle w:val="1"/>
              <w:jc w:val="left"/>
              <w:rPr>
                <w:rFonts w:ascii="宋体" w:hAnsi="宋体" w:cs="宋体"/>
                <w:sz w:val="24"/>
              </w:rPr>
            </w:pPr>
          </w:p>
        </w:tc>
        <w:tc>
          <w:tcPr>
            <w:tcW w:w="432" w:type="pct"/>
            <w:tcBorders>
              <w:top w:val="nil"/>
              <w:left w:val="nil"/>
              <w:bottom w:val="nil"/>
              <w:right w:val="nil"/>
            </w:tcBorders>
            <w:vAlign w:val="center"/>
          </w:tcPr>
          <w:p w:rsidR="00D51A64" w:rsidRDefault="00D51A64" w:rsidP="00FC51C4">
            <w:pPr>
              <w:pStyle w:val="1"/>
              <w:jc w:val="left"/>
              <w:rPr>
                <w:rFonts w:ascii="宋体" w:hAnsi="宋体" w:cs="宋体"/>
                <w:sz w:val="24"/>
              </w:rPr>
            </w:pPr>
          </w:p>
        </w:tc>
        <w:tc>
          <w:tcPr>
            <w:tcW w:w="541" w:type="pct"/>
            <w:tcBorders>
              <w:top w:val="nil"/>
              <w:left w:val="nil"/>
              <w:bottom w:val="nil"/>
              <w:right w:val="nil"/>
            </w:tcBorders>
            <w:vAlign w:val="center"/>
          </w:tcPr>
          <w:p w:rsidR="00D51A64" w:rsidRDefault="00D51A64" w:rsidP="00FC51C4">
            <w:pPr>
              <w:pStyle w:val="1"/>
              <w:jc w:val="left"/>
              <w:rPr>
                <w:rFonts w:ascii="宋体" w:hAnsi="宋体" w:cs="宋体"/>
                <w:sz w:val="24"/>
              </w:rPr>
            </w:pPr>
          </w:p>
        </w:tc>
        <w:tc>
          <w:tcPr>
            <w:tcW w:w="505" w:type="pct"/>
            <w:tcBorders>
              <w:top w:val="nil"/>
              <w:left w:val="nil"/>
              <w:bottom w:val="nil"/>
              <w:right w:val="nil"/>
            </w:tcBorders>
            <w:vAlign w:val="center"/>
          </w:tcPr>
          <w:p w:rsidR="00D51A64" w:rsidRDefault="00D51A64" w:rsidP="00FC51C4">
            <w:pPr>
              <w:pStyle w:val="1"/>
              <w:jc w:val="left"/>
              <w:rPr>
                <w:rFonts w:ascii="宋体" w:hAnsi="宋体" w:cs="宋体"/>
                <w:sz w:val="24"/>
              </w:rPr>
            </w:pPr>
          </w:p>
        </w:tc>
        <w:tc>
          <w:tcPr>
            <w:tcW w:w="649" w:type="pct"/>
            <w:tcBorders>
              <w:top w:val="nil"/>
              <w:left w:val="nil"/>
              <w:bottom w:val="nil"/>
              <w:right w:val="nil"/>
            </w:tcBorders>
            <w:vAlign w:val="center"/>
          </w:tcPr>
          <w:p w:rsidR="00D51A64" w:rsidRDefault="00D51A64" w:rsidP="00FC51C4">
            <w:pPr>
              <w:pStyle w:val="1"/>
              <w:jc w:val="left"/>
              <w:rPr>
                <w:rFonts w:ascii="宋体" w:hAnsi="宋体" w:cs="宋体"/>
                <w:sz w:val="24"/>
              </w:rPr>
            </w:pPr>
          </w:p>
        </w:tc>
        <w:tc>
          <w:tcPr>
            <w:tcW w:w="540" w:type="pct"/>
            <w:tcBorders>
              <w:top w:val="nil"/>
              <w:left w:val="nil"/>
              <w:bottom w:val="nil"/>
              <w:right w:val="nil"/>
            </w:tcBorders>
            <w:vAlign w:val="center"/>
          </w:tcPr>
          <w:p w:rsidR="00D51A64" w:rsidRDefault="00D51A64" w:rsidP="00FC51C4">
            <w:pPr>
              <w:pStyle w:val="1"/>
              <w:jc w:val="left"/>
              <w:rPr>
                <w:rFonts w:ascii="宋体" w:hAnsi="宋体" w:cs="宋体"/>
                <w:sz w:val="24"/>
              </w:rPr>
            </w:pPr>
          </w:p>
        </w:tc>
        <w:tc>
          <w:tcPr>
            <w:tcW w:w="540" w:type="pct"/>
            <w:tcBorders>
              <w:top w:val="nil"/>
              <w:left w:val="nil"/>
              <w:bottom w:val="nil"/>
              <w:right w:val="nil"/>
            </w:tcBorders>
            <w:vAlign w:val="center"/>
          </w:tcPr>
          <w:p w:rsidR="00D51A64" w:rsidRDefault="00D51A64" w:rsidP="00FC51C4">
            <w:pPr>
              <w:pStyle w:val="1"/>
              <w:jc w:val="left"/>
              <w:rPr>
                <w:rFonts w:ascii="宋体" w:hAnsi="宋体" w:cs="宋体"/>
                <w:sz w:val="24"/>
              </w:rPr>
            </w:pPr>
          </w:p>
        </w:tc>
        <w:tc>
          <w:tcPr>
            <w:tcW w:w="746" w:type="pct"/>
            <w:tcBorders>
              <w:top w:val="nil"/>
              <w:left w:val="nil"/>
              <w:bottom w:val="nil"/>
              <w:right w:val="nil"/>
            </w:tcBorders>
            <w:vAlign w:val="center"/>
          </w:tcPr>
          <w:p w:rsidR="00D51A64" w:rsidRDefault="00D51A64" w:rsidP="00FC51C4">
            <w:pPr>
              <w:pStyle w:val="1"/>
              <w:jc w:val="left"/>
              <w:rPr>
                <w:rFonts w:ascii="宋体" w:hAnsi="宋体" w:cs="宋体"/>
                <w:sz w:val="24"/>
              </w:rPr>
            </w:pPr>
          </w:p>
        </w:tc>
      </w:tr>
    </w:tbl>
    <w:p w:rsidR="00D51A64" w:rsidRDefault="00D51A64" w:rsidP="00D51A64">
      <w:pPr>
        <w:pStyle w:val="1"/>
        <w:spacing w:line="360" w:lineRule="atLeast"/>
        <w:rPr>
          <w:rFonts w:ascii="宋体" w:hAnsi="宋体"/>
        </w:rPr>
      </w:pPr>
      <w:r>
        <w:rPr>
          <w:rFonts w:ascii="宋体" w:hAnsi="宋体" w:hint="eastAsia"/>
        </w:rPr>
        <w:t xml:space="preserve">本表为A4横式，一式二份，一份纳税人留存，一份税务机关留存。 </w:t>
      </w:r>
    </w:p>
    <w:p w:rsidR="00D51A64" w:rsidRPr="00426B1A" w:rsidRDefault="00D51A64" w:rsidP="00D51A64">
      <w:pPr>
        <w:pStyle w:val="1"/>
        <w:spacing w:line="360" w:lineRule="atLeast"/>
        <w:rPr>
          <w:sz w:val="24"/>
        </w:rPr>
      </w:pPr>
      <w:r w:rsidRPr="00426B1A">
        <w:rPr>
          <w:rFonts w:hint="eastAsia"/>
          <w:sz w:val="24"/>
        </w:rPr>
        <w:lastRenderedPageBreak/>
        <w:t>【表单说明】</w:t>
      </w:r>
    </w:p>
    <w:p w:rsidR="00D51A64" w:rsidRPr="00426B1A" w:rsidRDefault="00D51A64" w:rsidP="00D51A64">
      <w:pPr>
        <w:pStyle w:val="1"/>
        <w:ind w:firstLine="420"/>
        <w:rPr>
          <w:rFonts w:ascii="Times New Roman" w:hAnsi="Times New Roman"/>
          <w:sz w:val="24"/>
        </w:rPr>
      </w:pPr>
      <w:r w:rsidRPr="00426B1A">
        <w:rPr>
          <w:rFonts w:ascii="宋体" w:hAnsi="宋体" w:hint="eastAsia"/>
          <w:sz w:val="24"/>
        </w:rPr>
        <w:t>1.本表适用于纳税人办理减免税备案事项。</w:t>
      </w:r>
    </w:p>
    <w:p w:rsidR="00D51A64" w:rsidRPr="00426B1A" w:rsidRDefault="00D51A64" w:rsidP="00D51A64">
      <w:pPr>
        <w:pStyle w:val="1"/>
        <w:ind w:firstLine="420"/>
        <w:rPr>
          <w:rFonts w:ascii="Times New Roman" w:hAnsi="Times New Roman"/>
          <w:sz w:val="24"/>
        </w:rPr>
      </w:pPr>
      <w:r w:rsidRPr="00426B1A">
        <w:rPr>
          <w:rFonts w:ascii="宋体" w:hAnsi="宋体" w:hint="eastAsia"/>
          <w:sz w:val="24"/>
        </w:rPr>
        <w:t>2.“纳税人识别号”：填写税务机关赋予的纳税识别号。</w:t>
      </w:r>
    </w:p>
    <w:p w:rsidR="00D51A64" w:rsidRPr="00426B1A" w:rsidRDefault="00D51A64" w:rsidP="00D51A64">
      <w:pPr>
        <w:pStyle w:val="1"/>
        <w:ind w:firstLine="420"/>
        <w:rPr>
          <w:rFonts w:ascii="Times New Roman" w:hAnsi="Times New Roman"/>
          <w:sz w:val="24"/>
        </w:rPr>
      </w:pPr>
      <w:r w:rsidRPr="00426B1A">
        <w:rPr>
          <w:rFonts w:ascii="宋体" w:hAnsi="宋体" w:hint="eastAsia"/>
          <w:sz w:val="24"/>
        </w:rPr>
        <w:t>3.“纳税人名称”：单位填写纳税人单位名称全称，个人填写纳税人姓名。</w:t>
      </w:r>
    </w:p>
    <w:p w:rsidR="00D51A64" w:rsidRPr="00426B1A" w:rsidRDefault="00D51A64" w:rsidP="00D51A64">
      <w:pPr>
        <w:pStyle w:val="1"/>
        <w:ind w:firstLine="420"/>
        <w:rPr>
          <w:rFonts w:ascii="Times New Roman" w:hAnsi="Times New Roman"/>
          <w:sz w:val="24"/>
        </w:rPr>
      </w:pPr>
      <w:r w:rsidRPr="00426B1A">
        <w:rPr>
          <w:rFonts w:ascii="宋体" w:hAnsi="宋体" w:hint="eastAsia"/>
          <w:sz w:val="24"/>
        </w:rPr>
        <w:t>4.“税（费）种”：填写办理减免税政策备案相应税（费）种。</w:t>
      </w:r>
    </w:p>
    <w:p w:rsidR="00D51A64" w:rsidRPr="00426B1A" w:rsidRDefault="00D51A64" w:rsidP="00D51A64">
      <w:pPr>
        <w:pStyle w:val="1"/>
        <w:ind w:firstLine="420"/>
        <w:rPr>
          <w:rFonts w:ascii="Times New Roman" w:hAnsi="Times New Roman"/>
          <w:sz w:val="24"/>
        </w:rPr>
      </w:pPr>
      <w:r w:rsidRPr="00426B1A">
        <w:rPr>
          <w:rFonts w:ascii="宋体" w:hAnsi="宋体" w:hint="eastAsia"/>
          <w:sz w:val="24"/>
        </w:rPr>
        <w:t>5.“减免政策依据”：填写享受减免税政策文件名称及文号。</w:t>
      </w:r>
    </w:p>
    <w:p w:rsidR="00D51A64" w:rsidRPr="00426B1A" w:rsidRDefault="00D51A64" w:rsidP="00D51A64">
      <w:pPr>
        <w:pStyle w:val="1"/>
        <w:ind w:firstLine="420"/>
        <w:rPr>
          <w:rFonts w:ascii="Times New Roman" w:hAnsi="Times New Roman"/>
          <w:sz w:val="24"/>
        </w:rPr>
      </w:pPr>
      <w:r w:rsidRPr="00426B1A">
        <w:rPr>
          <w:rFonts w:ascii="宋体" w:hAnsi="宋体" w:hint="eastAsia"/>
          <w:sz w:val="24"/>
        </w:rPr>
        <w:t>6.“减免项目”：填写享受的减免税政策具体条款、内容。</w:t>
      </w:r>
    </w:p>
    <w:p w:rsidR="00D51A64" w:rsidRPr="00426B1A" w:rsidRDefault="00D51A64" w:rsidP="00D51A64">
      <w:pPr>
        <w:pStyle w:val="1"/>
        <w:ind w:firstLine="420"/>
        <w:rPr>
          <w:rFonts w:ascii="Times New Roman" w:hAnsi="Times New Roman"/>
          <w:sz w:val="24"/>
        </w:rPr>
      </w:pPr>
      <w:r w:rsidRPr="00426B1A">
        <w:rPr>
          <w:rFonts w:ascii="宋体" w:hAnsi="宋体" w:hint="eastAsia"/>
          <w:sz w:val="24"/>
        </w:rPr>
        <w:t>7.“减免期限起”：填写享受减免税政策起始时间。</w:t>
      </w:r>
    </w:p>
    <w:p w:rsidR="00D51A64" w:rsidRPr="00426B1A" w:rsidRDefault="00D51A64" w:rsidP="00D51A64">
      <w:pPr>
        <w:pStyle w:val="1"/>
        <w:ind w:firstLine="420"/>
        <w:rPr>
          <w:rFonts w:ascii="Times New Roman" w:hAnsi="Times New Roman"/>
          <w:sz w:val="24"/>
        </w:rPr>
      </w:pPr>
      <w:r w:rsidRPr="00426B1A">
        <w:rPr>
          <w:rFonts w:ascii="宋体" w:hAnsi="宋体" w:hint="eastAsia"/>
          <w:sz w:val="24"/>
        </w:rPr>
        <w:t>8.“减免期限止”：填写享受减免税政策终止时间，如无终止时间，无需填写。</w:t>
      </w:r>
    </w:p>
    <w:p w:rsidR="00D51A64" w:rsidRPr="00426B1A" w:rsidRDefault="00D51A64" w:rsidP="00D51A64">
      <w:pPr>
        <w:pStyle w:val="1"/>
        <w:ind w:firstLine="420"/>
        <w:rPr>
          <w:rFonts w:ascii="Times New Roman" w:hAnsi="Times New Roman"/>
          <w:sz w:val="24"/>
        </w:rPr>
      </w:pPr>
      <w:r w:rsidRPr="00426B1A">
        <w:rPr>
          <w:rFonts w:ascii="宋体" w:hAnsi="宋体" w:hint="eastAsia"/>
          <w:sz w:val="24"/>
        </w:rPr>
        <w:t>9.“附列资料”：填写减免税政策文件或税务机关规定办理本项减免税备案事项所需纳税人提供的附报资料名称。</w:t>
      </w:r>
    </w:p>
    <w:p w:rsidR="00D51A64" w:rsidRPr="00426B1A" w:rsidRDefault="00D51A64" w:rsidP="00D51A64">
      <w:pPr>
        <w:pStyle w:val="1"/>
        <w:ind w:firstLine="420"/>
        <w:rPr>
          <w:rFonts w:ascii="Times New Roman" w:hAnsi="Times New Roman"/>
          <w:sz w:val="24"/>
        </w:rPr>
      </w:pPr>
      <w:r w:rsidRPr="00426B1A">
        <w:rPr>
          <w:rFonts w:ascii="宋体" w:hAnsi="宋体" w:hint="eastAsia"/>
          <w:sz w:val="24"/>
        </w:rPr>
        <w:t>10.“减免性质代码及名称”：填写税务机关统一编制的减免性质代码及名称。</w:t>
      </w:r>
    </w:p>
    <w:p w:rsidR="00D51A64" w:rsidRPr="00426B1A" w:rsidRDefault="00D51A64" w:rsidP="00D51A64">
      <w:pPr>
        <w:pStyle w:val="1"/>
        <w:ind w:firstLine="420"/>
        <w:rPr>
          <w:rFonts w:ascii="Times New Roman" w:hAnsi="Times New Roman"/>
          <w:sz w:val="24"/>
        </w:rPr>
      </w:pPr>
      <w:r w:rsidRPr="00426B1A">
        <w:rPr>
          <w:rFonts w:ascii="宋体" w:hAnsi="宋体" w:hint="eastAsia"/>
          <w:sz w:val="24"/>
        </w:rPr>
        <w:t>11.“优惠事项代码及名称”：依据纳税人的减免项目填写税务机关统一编制的优惠事项质代码及名称。</w:t>
      </w:r>
    </w:p>
    <w:p w:rsidR="00D51A64" w:rsidRPr="00426B1A" w:rsidRDefault="00D51A64" w:rsidP="00D51A64">
      <w:pPr>
        <w:pStyle w:val="1"/>
        <w:ind w:firstLine="420"/>
        <w:rPr>
          <w:rFonts w:ascii="Times New Roman" w:hAnsi="Times New Roman"/>
          <w:sz w:val="24"/>
        </w:rPr>
      </w:pPr>
      <w:r w:rsidRPr="00426B1A">
        <w:rPr>
          <w:rFonts w:ascii="宋体" w:hAnsi="宋体" w:hint="eastAsia"/>
          <w:sz w:val="24"/>
        </w:rPr>
        <w:t>12.“减免方式代码及名称”：依据纳税人的减免项目填写税务机关统一编制的减免方式代码及名称。</w:t>
      </w:r>
    </w:p>
    <w:p w:rsidR="00D51A64" w:rsidRPr="00426B1A" w:rsidRDefault="00D51A64" w:rsidP="00D51A64">
      <w:pPr>
        <w:pStyle w:val="1"/>
        <w:ind w:firstLine="420"/>
        <w:rPr>
          <w:rFonts w:ascii="Times New Roman" w:hAnsi="Times New Roman"/>
          <w:sz w:val="24"/>
        </w:rPr>
      </w:pPr>
      <w:r w:rsidRPr="00426B1A">
        <w:rPr>
          <w:rFonts w:ascii="宋体" w:hAnsi="宋体" w:hint="eastAsia"/>
          <w:sz w:val="24"/>
        </w:rPr>
        <w:t>13.“减免申报填报类型代码及名称”：依据纳税人减免项目，并结合申报减免栏次，填写税务机关统一编制的减免申报填报类型代码及名称。</w:t>
      </w:r>
    </w:p>
    <w:p w:rsidR="00D51A64" w:rsidRPr="00426B1A" w:rsidRDefault="00D51A64" w:rsidP="00426B1A">
      <w:pPr>
        <w:ind w:firstLineChars="196" w:firstLine="470"/>
        <w:rPr>
          <w:rFonts w:ascii="仿宋_GB2312" w:eastAsia="仿宋_GB2312"/>
          <w:sz w:val="24"/>
          <w:szCs w:val="24"/>
        </w:rPr>
      </w:pPr>
    </w:p>
    <w:p w:rsidR="00D51A64" w:rsidRDefault="00D51A64" w:rsidP="008C6F9A">
      <w:pPr>
        <w:ind w:firstLineChars="196" w:firstLine="627"/>
        <w:rPr>
          <w:rFonts w:ascii="仿宋_GB2312" w:eastAsia="仿宋_GB2312"/>
          <w:sz w:val="32"/>
          <w:szCs w:val="30"/>
        </w:rPr>
      </w:pPr>
    </w:p>
    <w:p w:rsidR="00D51A64" w:rsidRDefault="00D51A64" w:rsidP="008C6F9A">
      <w:pPr>
        <w:ind w:firstLineChars="196" w:firstLine="627"/>
        <w:rPr>
          <w:rFonts w:ascii="仿宋_GB2312" w:eastAsia="仿宋_GB2312"/>
          <w:sz w:val="32"/>
          <w:szCs w:val="30"/>
        </w:rPr>
      </w:pPr>
    </w:p>
    <w:p w:rsidR="00D51A64" w:rsidRDefault="00D51A64" w:rsidP="008C6F9A">
      <w:pPr>
        <w:ind w:firstLineChars="196" w:firstLine="627"/>
        <w:rPr>
          <w:rFonts w:ascii="仿宋_GB2312" w:eastAsia="仿宋_GB2312"/>
          <w:sz w:val="32"/>
          <w:szCs w:val="30"/>
        </w:rPr>
      </w:pPr>
    </w:p>
    <w:p w:rsidR="00D51A64" w:rsidRDefault="00D51A64" w:rsidP="008C6F9A">
      <w:pPr>
        <w:ind w:firstLineChars="196" w:firstLine="627"/>
        <w:rPr>
          <w:rFonts w:ascii="仿宋_GB2312" w:eastAsia="仿宋_GB2312"/>
          <w:sz w:val="32"/>
          <w:szCs w:val="30"/>
        </w:rPr>
      </w:pPr>
    </w:p>
    <w:p w:rsidR="00D51A64" w:rsidRDefault="00D51A64" w:rsidP="008C6F9A">
      <w:pPr>
        <w:ind w:firstLineChars="196" w:firstLine="627"/>
        <w:rPr>
          <w:rFonts w:ascii="仿宋_GB2312" w:eastAsia="仿宋_GB2312"/>
          <w:sz w:val="32"/>
          <w:szCs w:val="30"/>
        </w:rPr>
      </w:pPr>
    </w:p>
    <w:sectPr w:rsidR="00D51A64" w:rsidSect="00D51A64">
      <w:pgSz w:w="16838" w:h="11906" w:orient="landscape"/>
      <w:pgMar w:top="1797" w:right="1440" w:bottom="1797" w:left="144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0AF" w:rsidRDefault="001040AF" w:rsidP="008C6F9A">
      <w:r>
        <w:separator/>
      </w:r>
    </w:p>
  </w:endnote>
  <w:endnote w:type="continuationSeparator" w:id="1">
    <w:p w:rsidR="001040AF" w:rsidRDefault="001040AF" w:rsidP="008C6F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0AF" w:rsidRDefault="001040AF" w:rsidP="008C6F9A">
      <w:r>
        <w:separator/>
      </w:r>
    </w:p>
  </w:footnote>
  <w:footnote w:type="continuationSeparator" w:id="1">
    <w:p w:rsidR="001040AF" w:rsidRDefault="001040AF" w:rsidP="008C6F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6A0B"/>
    <w:multiLevelType w:val="hybridMultilevel"/>
    <w:tmpl w:val="DBB2E9A6"/>
    <w:lvl w:ilvl="0" w:tplc="E1785718">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3B60148C"/>
    <w:multiLevelType w:val="hybridMultilevel"/>
    <w:tmpl w:val="F82C7A1E"/>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455F"/>
    <w:rsid w:val="0000679C"/>
    <w:rsid w:val="001040AF"/>
    <w:rsid w:val="0019798F"/>
    <w:rsid w:val="001A225E"/>
    <w:rsid w:val="001E377C"/>
    <w:rsid w:val="00223B16"/>
    <w:rsid w:val="00397986"/>
    <w:rsid w:val="00416ED8"/>
    <w:rsid w:val="00426B1A"/>
    <w:rsid w:val="00507402"/>
    <w:rsid w:val="0058455F"/>
    <w:rsid w:val="005D1A90"/>
    <w:rsid w:val="0061014F"/>
    <w:rsid w:val="00627B01"/>
    <w:rsid w:val="0066216A"/>
    <w:rsid w:val="007B6C68"/>
    <w:rsid w:val="007D74D4"/>
    <w:rsid w:val="008C6F9A"/>
    <w:rsid w:val="008D019B"/>
    <w:rsid w:val="009B25B1"/>
    <w:rsid w:val="009F6DC7"/>
    <w:rsid w:val="00A62DD7"/>
    <w:rsid w:val="00A857C6"/>
    <w:rsid w:val="00AB4875"/>
    <w:rsid w:val="00AD0465"/>
    <w:rsid w:val="00B96ECC"/>
    <w:rsid w:val="00D51A64"/>
    <w:rsid w:val="00E821A3"/>
    <w:rsid w:val="00EB6DE2"/>
    <w:rsid w:val="00EB79C5"/>
    <w:rsid w:val="00FA70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A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57C6"/>
    <w:pPr>
      <w:ind w:firstLineChars="200" w:firstLine="420"/>
    </w:pPr>
  </w:style>
  <w:style w:type="paragraph" w:styleId="a4">
    <w:name w:val="header"/>
    <w:basedOn w:val="a"/>
    <w:link w:val="Char"/>
    <w:uiPriority w:val="99"/>
    <w:semiHidden/>
    <w:unhideWhenUsed/>
    <w:rsid w:val="008C6F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C6F9A"/>
    <w:rPr>
      <w:sz w:val="18"/>
      <w:szCs w:val="18"/>
    </w:rPr>
  </w:style>
  <w:style w:type="paragraph" w:styleId="a5">
    <w:name w:val="footer"/>
    <w:basedOn w:val="a"/>
    <w:link w:val="Char0"/>
    <w:uiPriority w:val="99"/>
    <w:semiHidden/>
    <w:unhideWhenUsed/>
    <w:rsid w:val="008C6F9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C6F9A"/>
    <w:rPr>
      <w:sz w:val="18"/>
      <w:szCs w:val="18"/>
    </w:rPr>
  </w:style>
  <w:style w:type="paragraph" w:customStyle="1" w:styleId="1">
    <w:name w:val="正文1"/>
    <w:qFormat/>
    <w:rsid w:val="00D51A64"/>
    <w:pPr>
      <w:widowControl w:val="0"/>
      <w:jc w:val="both"/>
    </w:pPr>
    <w:rPr>
      <w:rFonts w:ascii="Calibri" w:eastAsia="宋体" w:hAnsi="Calibri" w:cs="Times New Roman"/>
      <w:szCs w:val="24"/>
    </w:rPr>
  </w:style>
  <w:style w:type="paragraph" w:customStyle="1" w:styleId="0">
    <w:name w:val="一级标题_0"/>
    <w:basedOn w:val="1"/>
    <w:rsid w:val="00D51A64"/>
    <w:pPr>
      <w:ind w:firstLine="420"/>
      <w:outlineLvl w:val="2"/>
    </w:pPr>
    <w:rPr>
      <w:rFonts w:ascii="Arial" w:hAnsi="Arial" w:cs="Arial"/>
      <w:b/>
    </w:rPr>
  </w:style>
  <w:style w:type="paragraph" w:styleId="a6">
    <w:name w:val="Date"/>
    <w:basedOn w:val="a"/>
    <w:next w:val="a"/>
    <w:link w:val="Char1"/>
    <w:uiPriority w:val="99"/>
    <w:semiHidden/>
    <w:unhideWhenUsed/>
    <w:rsid w:val="00426B1A"/>
    <w:pPr>
      <w:ind w:leftChars="2500" w:left="100"/>
    </w:pPr>
  </w:style>
  <w:style w:type="character" w:customStyle="1" w:styleId="Char1">
    <w:name w:val="日期 Char"/>
    <w:basedOn w:val="a0"/>
    <w:link w:val="a6"/>
    <w:uiPriority w:val="99"/>
    <w:semiHidden/>
    <w:rsid w:val="00426B1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144</Words>
  <Characters>827</Characters>
  <Application>Microsoft Office Word</Application>
  <DocSecurity>0</DocSecurity>
  <Lines>6</Lines>
  <Paragraphs>1</Paragraphs>
  <ScaleCrop>false</ScaleCrop>
  <Company>微软中国</Company>
  <LinksUpToDate>false</LinksUpToDate>
  <CharactersWithSpaces>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Microsoft</cp:lastModifiedBy>
  <cp:revision>9</cp:revision>
  <cp:lastPrinted>2016-12-22T05:49:00Z</cp:lastPrinted>
  <dcterms:created xsi:type="dcterms:W3CDTF">2016-12-22T02:24:00Z</dcterms:created>
  <dcterms:modified xsi:type="dcterms:W3CDTF">2016-12-22T07:08:00Z</dcterms:modified>
</cp:coreProperties>
</file>